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3CD96163" w:rsidR="0080639A" w:rsidRPr="00095961" w:rsidRDefault="00535C75" w:rsidP="00A4282D">
      <w:pPr>
        <w:pStyle w:val="Title"/>
        <w:rPr>
          <w:rFonts w:asciiTheme="majorHAnsi" w:hAnsiTheme="majorHAnsi"/>
          <w:sz w:val="24"/>
          <w:szCs w:val="24"/>
        </w:rPr>
      </w:pPr>
      <w:r>
        <w:rPr>
          <w:rFonts w:asciiTheme="majorHAnsi" w:hAnsiTheme="majorHAnsi"/>
          <w:sz w:val="24"/>
          <w:szCs w:val="24"/>
        </w:rPr>
        <w:t>November 18</w:t>
      </w:r>
      <w:r w:rsidR="00A64A6B">
        <w:rPr>
          <w:rFonts w:asciiTheme="majorHAnsi" w:hAnsiTheme="majorHAnsi"/>
          <w:sz w:val="24"/>
          <w:szCs w:val="24"/>
        </w:rPr>
        <w:t>, 2020</w:t>
      </w:r>
    </w:p>
    <w:p w14:paraId="6B6EDBE3" w14:textId="08B59306" w:rsidR="005D2D9E" w:rsidRDefault="005D2D9E" w:rsidP="0080639A">
      <w:pPr>
        <w:pStyle w:val="Title"/>
        <w:rPr>
          <w:rFonts w:asciiTheme="majorHAnsi" w:hAnsiTheme="majorHAnsi"/>
          <w:b w:val="0"/>
          <w:sz w:val="22"/>
          <w:szCs w:val="22"/>
        </w:rPr>
      </w:pPr>
      <w:r w:rsidRPr="005D2D9E">
        <w:rPr>
          <w:rFonts w:asciiTheme="majorHAnsi" w:hAnsiTheme="majorHAnsi"/>
          <w:b w:val="0"/>
          <w:sz w:val="22"/>
          <w:szCs w:val="22"/>
        </w:rPr>
        <w:t>2:30</w:t>
      </w:r>
      <w:r w:rsidR="00535C75">
        <w:rPr>
          <w:rFonts w:asciiTheme="majorHAnsi" w:hAnsiTheme="majorHAnsi"/>
          <w:b w:val="0"/>
          <w:sz w:val="22"/>
          <w:szCs w:val="22"/>
        </w:rPr>
        <w:t>-4:00</w:t>
      </w:r>
      <w:r w:rsidRPr="005D2D9E">
        <w:rPr>
          <w:rFonts w:asciiTheme="majorHAnsi" w:hAnsiTheme="majorHAnsi"/>
          <w:b w:val="0"/>
          <w:sz w:val="22"/>
          <w:szCs w:val="22"/>
        </w:rPr>
        <w:t>pm</w:t>
      </w:r>
    </w:p>
    <w:p w14:paraId="6E7DDFF8" w14:textId="77777777" w:rsidR="005D2D9E" w:rsidRPr="005D2D9E" w:rsidRDefault="005D2D9E" w:rsidP="0080639A">
      <w:pPr>
        <w:pStyle w:val="Title"/>
        <w:rPr>
          <w:rFonts w:asciiTheme="majorHAnsi" w:hAnsiTheme="majorHAnsi"/>
          <w:b w:val="0"/>
          <w:sz w:val="22"/>
          <w:szCs w:val="22"/>
        </w:rPr>
      </w:pPr>
    </w:p>
    <w:p w14:paraId="7ABDBA16" w14:textId="38D61543" w:rsidR="005D2D9E" w:rsidRDefault="00F720A3" w:rsidP="0080639A">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7B61C87B"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Join Zoom Meeting</w:t>
      </w:r>
    </w:p>
    <w:p w14:paraId="71550D98" w14:textId="77777777" w:rsidR="00535C75" w:rsidRPr="00535C75" w:rsidRDefault="00535C75" w:rsidP="00535C75">
      <w:pPr>
        <w:shd w:val="clear" w:color="auto" w:fill="FFFFFF"/>
        <w:jc w:val="center"/>
        <w:textAlignment w:val="baseline"/>
        <w:rPr>
          <w:rFonts w:ascii="Segoe UI" w:hAnsi="Segoe UI" w:cs="Segoe UI"/>
          <w:color w:val="323130"/>
          <w:sz w:val="20"/>
          <w:szCs w:val="20"/>
        </w:rPr>
      </w:pPr>
      <w:hyperlink r:id="rId8" w:tgtFrame="_blank" w:history="1">
        <w:r w:rsidRPr="00535C75">
          <w:rPr>
            <w:rStyle w:val="Hyperlink"/>
            <w:rFonts w:ascii="Segoe UI" w:hAnsi="Segoe UI" w:cs="Segoe UI"/>
            <w:sz w:val="20"/>
            <w:szCs w:val="20"/>
            <w:bdr w:val="none" w:sz="0" w:space="0" w:color="auto" w:frame="1"/>
          </w:rPr>
          <w:t>https://fhda-edu.zoom.us/j/93760890613?pwd=VDlQcTB1YUFZRDhsR2pIdUVGZXAwQT09</w:t>
        </w:r>
      </w:hyperlink>
    </w:p>
    <w:p w14:paraId="1A70A242"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Meeting ID: 937 6089 0613</w:t>
      </w:r>
    </w:p>
    <w:p w14:paraId="6E0D71D3"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Passcode: 777161</w:t>
      </w:r>
    </w:p>
    <w:p w14:paraId="14D4A02B"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One tap mobile</w:t>
      </w:r>
    </w:p>
    <w:p w14:paraId="3C11567B"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w:t>
      </w:r>
      <w:proofErr w:type="gramStart"/>
      <w:r w:rsidRPr="00535C75">
        <w:rPr>
          <w:rFonts w:ascii="Segoe UI" w:hAnsi="Segoe UI" w:cs="Segoe UI"/>
          <w:color w:val="323130"/>
          <w:sz w:val="20"/>
          <w:szCs w:val="20"/>
        </w:rPr>
        <w:t>16699006833,,</w:t>
      </w:r>
      <w:proofErr w:type="gramEnd"/>
      <w:r w:rsidRPr="00535C75">
        <w:rPr>
          <w:rFonts w:ascii="Segoe UI" w:hAnsi="Segoe UI" w:cs="Segoe UI"/>
          <w:color w:val="323130"/>
          <w:sz w:val="20"/>
          <w:szCs w:val="20"/>
        </w:rPr>
        <w:t>93760890613# US (San Jose)</w:t>
      </w:r>
    </w:p>
    <w:p w14:paraId="002F83C1"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w:t>
      </w:r>
      <w:proofErr w:type="gramStart"/>
      <w:r w:rsidRPr="00535C75">
        <w:rPr>
          <w:rFonts w:ascii="Segoe UI" w:hAnsi="Segoe UI" w:cs="Segoe UI"/>
          <w:color w:val="323130"/>
          <w:sz w:val="20"/>
          <w:szCs w:val="20"/>
        </w:rPr>
        <w:t>14086380968,,</w:t>
      </w:r>
      <w:proofErr w:type="gramEnd"/>
      <w:r w:rsidRPr="00535C75">
        <w:rPr>
          <w:rFonts w:ascii="Segoe UI" w:hAnsi="Segoe UI" w:cs="Segoe UI"/>
          <w:color w:val="323130"/>
          <w:sz w:val="20"/>
          <w:szCs w:val="20"/>
        </w:rPr>
        <w:t>93760890613# US (San Jose)</w:t>
      </w:r>
    </w:p>
    <w:p w14:paraId="39DE3923"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p>
    <w:p w14:paraId="1D42CC22"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Dial by your location</w:t>
      </w:r>
    </w:p>
    <w:p w14:paraId="269E031A" w14:textId="5BC20F08"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+1 669 900 6833 US (San Jose)</w:t>
      </w:r>
    </w:p>
    <w:p w14:paraId="16E9D29E" w14:textId="3EC78E22"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+1 408 638 0968 US (San Jose)</w:t>
      </w:r>
    </w:p>
    <w:p w14:paraId="2341A688" w14:textId="08A47B3B"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+1 346 248 7799 US (Houston)</w:t>
      </w:r>
    </w:p>
    <w:p w14:paraId="289E6C8D" w14:textId="291847D9"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+1 253 215 8782 US (Tacoma)</w:t>
      </w:r>
    </w:p>
    <w:p w14:paraId="60B71917" w14:textId="23891944"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+1 646 876 9923 US (New York)</w:t>
      </w:r>
    </w:p>
    <w:p w14:paraId="6B4A6636" w14:textId="5D9AF97A"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+1 301 715 8592 US (Germantown)</w:t>
      </w:r>
    </w:p>
    <w:p w14:paraId="2040242C" w14:textId="1D61AADE"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+1 312 626 6799 US (Chicago)</w:t>
      </w:r>
    </w:p>
    <w:p w14:paraId="57B87DE1" w14:textId="77777777" w:rsidR="00535C75" w:rsidRP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Meeting ID: 937 6089 0613</w:t>
      </w:r>
    </w:p>
    <w:p w14:paraId="1ABD901A" w14:textId="77777777" w:rsidR="00315B89" w:rsidRPr="00315B89" w:rsidRDefault="00315B89" w:rsidP="00535C75">
      <w:pPr>
        <w:shd w:val="clear" w:color="auto" w:fill="FFFFFF"/>
        <w:textAlignment w:val="baseline"/>
        <w:rPr>
          <w:rFonts w:ascii="Segoe UI" w:hAnsi="Segoe UI" w:cs="Segoe UI"/>
          <w:color w:val="000000"/>
          <w:sz w:val="20"/>
          <w:szCs w:val="20"/>
        </w:rPr>
      </w:pPr>
    </w:p>
    <w:p w14:paraId="396B7329" w14:textId="7D1253F6" w:rsidR="005D2D9E" w:rsidRPr="005D2D9E" w:rsidRDefault="005D2D9E" w:rsidP="005D2D9E">
      <w:pPr>
        <w:pStyle w:val="Title"/>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r>
        <w:rPr>
          <w:b w:val="0"/>
          <w:sz w:val="20"/>
          <w:szCs w:val="20"/>
        </w:rPr>
        <w:t xml:space="preserve"> </w:t>
      </w:r>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5935E13C" w:rsidR="00952CC0" w:rsidRDefault="00952CC0" w:rsidP="00952CC0">
      <w:pPr>
        <w:numPr>
          <w:ilvl w:val="0"/>
          <w:numId w:val="7"/>
        </w:numPr>
        <w:rPr>
          <w:rFonts w:asciiTheme="majorHAnsi" w:hAnsiTheme="majorHAnsi"/>
        </w:rPr>
      </w:pPr>
      <w:r>
        <w:rPr>
          <w:rFonts w:asciiTheme="majorHAnsi" w:hAnsiTheme="majorHAnsi"/>
        </w:rPr>
        <w:t xml:space="preserve">Check-in </w:t>
      </w:r>
      <w:r w:rsidR="002075CA">
        <w:rPr>
          <w:rFonts w:asciiTheme="majorHAnsi" w:hAnsiTheme="majorHAnsi"/>
        </w:rPr>
        <w:t xml:space="preserve">and group </w:t>
      </w:r>
      <w:proofErr w:type="gramStart"/>
      <w:r w:rsidR="002075CA">
        <w:rPr>
          <w:rFonts w:asciiTheme="majorHAnsi" w:hAnsiTheme="majorHAnsi"/>
        </w:rPr>
        <w:t>photo</w:t>
      </w:r>
      <w:r>
        <w:rPr>
          <w:rFonts w:asciiTheme="majorHAnsi" w:hAnsiTheme="majorHAnsi"/>
        </w:rPr>
        <w:t>(</w:t>
      </w:r>
      <w:proofErr w:type="gramEnd"/>
      <w:r>
        <w:rPr>
          <w:rFonts w:asciiTheme="majorHAnsi" w:hAnsiTheme="majorHAnsi"/>
        </w:rPr>
        <w:t>All)</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70FE0219"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7C7FCA" w:rsidRPr="00CE76BE">
        <w:rPr>
          <w:rFonts w:asciiTheme="majorHAnsi" w:hAnsiTheme="majorHAnsi"/>
        </w:rPr>
        <w:t>October 14, 2020</w:t>
      </w:r>
      <w:r w:rsidR="002362C2" w:rsidRPr="00CE76BE">
        <w:rPr>
          <w:rFonts w:asciiTheme="majorHAnsi" w:hAnsiTheme="majorHAnsi"/>
        </w:rPr>
        <w:t xml:space="preserve"> meeting minutes</w:t>
      </w:r>
      <w:r w:rsidR="007C777A">
        <w:rPr>
          <w:rFonts w:asciiTheme="majorHAnsi" w:hAnsiTheme="majorHAnsi"/>
        </w:rPr>
        <w:t xml:space="preserve"> </w:t>
      </w:r>
      <w:r w:rsidR="007C777A" w:rsidRPr="002F2B0D">
        <w:rPr>
          <w:rFonts w:asciiTheme="majorHAnsi" w:hAnsiTheme="majorHAnsi"/>
          <w:color w:val="000000" w:themeColor="text1"/>
        </w:rPr>
        <w:t>(</w:t>
      </w:r>
      <w:r w:rsidR="002F2B0D" w:rsidRPr="002F2B0D">
        <w:rPr>
          <w:rFonts w:asciiTheme="majorHAnsi" w:hAnsiTheme="majorHAnsi"/>
          <w:color w:val="000000" w:themeColor="text1"/>
        </w:rPr>
        <w:t>Attachment 1</w:t>
      </w:r>
      <w:r w:rsidR="007C777A" w:rsidRPr="002F2B0D">
        <w:rPr>
          <w:rFonts w:asciiTheme="majorHAnsi" w:hAnsiTheme="majorHAnsi"/>
          <w:color w:val="000000" w:themeColor="text1"/>
        </w:rPr>
        <w:t>)</w:t>
      </w:r>
    </w:p>
    <w:p w14:paraId="7B22CB9C" w14:textId="0BD41944" w:rsidR="00EF3297" w:rsidRPr="00CE76BE" w:rsidRDefault="00CE76BE" w:rsidP="00CE76BE">
      <w:pPr>
        <w:pStyle w:val="ListParagraph"/>
        <w:numPr>
          <w:ilvl w:val="1"/>
          <w:numId w:val="7"/>
        </w:numPr>
        <w:rPr>
          <w:rFonts w:asciiTheme="majorHAnsi" w:hAnsiTheme="majorHAnsi"/>
        </w:rPr>
      </w:pPr>
      <w:r>
        <w:rPr>
          <w:rFonts w:asciiTheme="majorHAnsi" w:hAnsiTheme="majorHAnsi"/>
        </w:rPr>
        <w:t>Committee Priorities recommendations</w:t>
      </w:r>
      <w:r w:rsidR="002362C2" w:rsidRPr="00CE76BE">
        <w:rPr>
          <w:rFonts w:asciiTheme="majorHAnsi" w:hAnsiTheme="majorHAnsi"/>
        </w:rPr>
        <w:t xml:space="preserve"> </w:t>
      </w:r>
    </w:p>
    <w:p w14:paraId="73455194" w14:textId="77777777" w:rsidR="00CA0D58" w:rsidRDefault="00CA0D58" w:rsidP="00CA0D58">
      <w:pPr>
        <w:pStyle w:val="ListParagraph"/>
        <w:rPr>
          <w:rFonts w:asciiTheme="majorHAnsi" w:hAnsiTheme="majorHAnsi"/>
          <w:color w:val="000000" w:themeColor="text1"/>
        </w:rPr>
      </w:pPr>
    </w:p>
    <w:p w14:paraId="61D15F18" w14:textId="75F85DFF" w:rsidR="001868D0" w:rsidRDefault="001868D0" w:rsidP="00BB64DB">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p>
    <w:p w14:paraId="3990645F" w14:textId="2BB6364C" w:rsidR="001868D0" w:rsidRDefault="001868D0" w:rsidP="001868D0">
      <w:pPr>
        <w:ind w:left="360" w:firstLine="720"/>
        <w:rPr>
          <w:rFonts w:asciiTheme="majorHAnsi" w:hAnsiTheme="majorHAnsi"/>
          <w:color w:val="000000" w:themeColor="text1"/>
        </w:rPr>
      </w:pPr>
      <w:r>
        <w:rPr>
          <w:rFonts w:asciiTheme="majorHAnsi" w:hAnsiTheme="majorHAnsi"/>
          <w:color w:val="000000" w:themeColor="text1"/>
        </w:rPr>
        <w:t xml:space="preserve">A. </w:t>
      </w:r>
      <w:r w:rsidRPr="001868D0">
        <w:rPr>
          <w:rFonts w:asciiTheme="majorHAnsi" w:hAnsiTheme="majorHAnsi"/>
          <w:color w:val="000000" w:themeColor="text1"/>
        </w:rPr>
        <w:t>S</w:t>
      </w:r>
      <w:r w:rsidR="00390CCD">
        <w:rPr>
          <w:rFonts w:asciiTheme="majorHAnsi" w:hAnsiTheme="majorHAnsi"/>
          <w:color w:val="000000" w:themeColor="text1"/>
        </w:rPr>
        <w:t xml:space="preserve">tudent </w:t>
      </w:r>
      <w:r w:rsidRPr="001868D0">
        <w:rPr>
          <w:rFonts w:asciiTheme="majorHAnsi" w:hAnsiTheme="majorHAnsi"/>
          <w:color w:val="000000" w:themeColor="text1"/>
        </w:rPr>
        <w:t>S</w:t>
      </w:r>
      <w:r w:rsidR="00390CCD">
        <w:rPr>
          <w:rFonts w:asciiTheme="majorHAnsi" w:hAnsiTheme="majorHAnsi"/>
          <w:color w:val="000000" w:themeColor="text1"/>
        </w:rPr>
        <w:t xml:space="preserve">enate </w:t>
      </w:r>
      <w:r w:rsidRPr="001868D0">
        <w:rPr>
          <w:rFonts w:asciiTheme="majorHAnsi" w:hAnsiTheme="majorHAnsi"/>
          <w:color w:val="000000" w:themeColor="text1"/>
        </w:rPr>
        <w:t>CCC</w:t>
      </w:r>
      <w:r w:rsidR="00390CCD">
        <w:rPr>
          <w:rFonts w:asciiTheme="majorHAnsi" w:hAnsiTheme="majorHAnsi"/>
          <w:color w:val="000000" w:themeColor="text1"/>
        </w:rPr>
        <w:t xml:space="preserve"> </w:t>
      </w:r>
      <w:r w:rsidR="00183516">
        <w:rPr>
          <w:rFonts w:asciiTheme="majorHAnsi" w:hAnsiTheme="majorHAnsi"/>
          <w:color w:val="000000" w:themeColor="text1"/>
        </w:rPr>
        <w:t>new rep</w:t>
      </w:r>
    </w:p>
    <w:p w14:paraId="4F5E1F38" w14:textId="7E57BF8D" w:rsidR="00DC19AA" w:rsidRDefault="00DC19AA" w:rsidP="001868D0">
      <w:pPr>
        <w:ind w:left="360" w:firstLine="720"/>
        <w:rPr>
          <w:rFonts w:asciiTheme="majorHAnsi" w:hAnsiTheme="majorHAnsi"/>
          <w:color w:val="000000" w:themeColor="text1"/>
        </w:rPr>
      </w:pPr>
      <w:r>
        <w:rPr>
          <w:rFonts w:asciiTheme="majorHAnsi" w:hAnsiTheme="majorHAnsi"/>
          <w:color w:val="000000" w:themeColor="text1"/>
        </w:rPr>
        <w:t>B. A</w:t>
      </w:r>
      <w:r w:rsidR="00390CCD">
        <w:rPr>
          <w:rFonts w:asciiTheme="majorHAnsi" w:hAnsiTheme="majorHAnsi"/>
          <w:color w:val="000000" w:themeColor="text1"/>
        </w:rPr>
        <w:t xml:space="preserve">cademic </w:t>
      </w:r>
      <w:r>
        <w:rPr>
          <w:rFonts w:asciiTheme="majorHAnsi" w:hAnsiTheme="majorHAnsi"/>
          <w:color w:val="000000" w:themeColor="text1"/>
        </w:rPr>
        <w:t>S</w:t>
      </w:r>
      <w:r w:rsidR="00390CCD">
        <w:rPr>
          <w:rFonts w:asciiTheme="majorHAnsi" w:hAnsiTheme="majorHAnsi"/>
          <w:color w:val="000000" w:themeColor="text1"/>
        </w:rPr>
        <w:t xml:space="preserve">enate </w:t>
      </w:r>
      <w:r>
        <w:rPr>
          <w:rFonts w:asciiTheme="majorHAnsi" w:hAnsiTheme="majorHAnsi"/>
          <w:color w:val="000000" w:themeColor="text1"/>
        </w:rPr>
        <w:t>CCC</w:t>
      </w:r>
      <w:r w:rsidR="00390CCD">
        <w:rPr>
          <w:rFonts w:asciiTheme="majorHAnsi" w:hAnsiTheme="majorHAnsi"/>
          <w:color w:val="000000" w:themeColor="text1"/>
        </w:rPr>
        <w:t xml:space="preserve"> </w:t>
      </w:r>
      <w:r w:rsidR="00BB3FFA">
        <w:rPr>
          <w:rFonts w:asciiTheme="majorHAnsi" w:hAnsiTheme="majorHAnsi"/>
          <w:color w:val="000000" w:themeColor="text1"/>
        </w:rPr>
        <w:t>November</w:t>
      </w:r>
      <w:r w:rsidR="0009151D">
        <w:rPr>
          <w:rFonts w:asciiTheme="majorHAnsi" w:hAnsiTheme="majorHAnsi"/>
          <w:color w:val="000000" w:themeColor="text1"/>
        </w:rPr>
        <w:t xml:space="preserve"> 4th</w:t>
      </w:r>
      <w:r w:rsidR="00BB3FFA">
        <w:rPr>
          <w:rFonts w:asciiTheme="majorHAnsi" w:hAnsiTheme="majorHAnsi"/>
          <w:color w:val="000000" w:themeColor="text1"/>
        </w:rPr>
        <w:t xml:space="preserve"> meeting </w:t>
      </w:r>
      <w:r w:rsidR="00F527DB">
        <w:rPr>
          <w:rFonts w:asciiTheme="majorHAnsi" w:hAnsiTheme="majorHAnsi"/>
          <w:color w:val="000000" w:themeColor="text1"/>
        </w:rPr>
        <w:t>highlights (</w:t>
      </w:r>
      <w:r w:rsidR="00390CCD">
        <w:rPr>
          <w:rFonts w:asciiTheme="majorHAnsi" w:hAnsiTheme="majorHAnsi"/>
          <w:color w:val="000000" w:themeColor="text1"/>
        </w:rPr>
        <w:t>Mayra/Julie)</w:t>
      </w:r>
    </w:p>
    <w:p w14:paraId="763C1D9F" w14:textId="23142E82" w:rsidR="00BB3FFA" w:rsidRDefault="00BB3FFA" w:rsidP="001868D0">
      <w:pPr>
        <w:ind w:left="360" w:firstLine="720"/>
        <w:rPr>
          <w:rFonts w:asciiTheme="majorHAnsi" w:hAnsiTheme="majorHAnsi"/>
          <w:color w:val="000000" w:themeColor="text1"/>
        </w:rPr>
      </w:pPr>
      <w:r>
        <w:rPr>
          <w:rFonts w:asciiTheme="majorHAnsi" w:hAnsiTheme="majorHAnsi"/>
          <w:color w:val="000000" w:themeColor="text1"/>
        </w:rPr>
        <w:tab/>
        <w:t xml:space="preserve">1. Approval of the CTELC </w:t>
      </w:r>
      <w:r w:rsidR="004B1EB9">
        <w:rPr>
          <w:rFonts w:asciiTheme="majorHAnsi" w:hAnsiTheme="majorHAnsi"/>
          <w:color w:val="000000" w:themeColor="text1"/>
        </w:rPr>
        <w:t>revised c</w:t>
      </w:r>
      <w:r>
        <w:rPr>
          <w:rFonts w:asciiTheme="majorHAnsi" w:hAnsiTheme="majorHAnsi"/>
          <w:color w:val="000000" w:themeColor="text1"/>
        </w:rPr>
        <w:t>harge</w:t>
      </w:r>
    </w:p>
    <w:p w14:paraId="5848F470" w14:textId="403E165F" w:rsidR="004B1EB9" w:rsidRDefault="004B1EB9" w:rsidP="001868D0">
      <w:pPr>
        <w:ind w:left="360" w:firstLine="720"/>
        <w:rPr>
          <w:rFonts w:asciiTheme="majorHAnsi" w:hAnsiTheme="majorHAnsi"/>
          <w:color w:val="000000" w:themeColor="text1"/>
        </w:rPr>
      </w:pPr>
      <w:r>
        <w:rPr>
          <w:rFonts w:asciiTheme="majorHAnsi" w:hAnsiTheme="majorHAnsi"/>
          <w:color w:val="000000" w:themeColor="text1"/>
        </w:rPr>
        <w:tab/>
        <w:t xml:space="preserve">2. Guided Pathways </w:t>
      </w:r>
      <w:r w:rsidR="00FB722F">
        <w:rPr>
          <w:rFonts w:asciiTheme="majorHAnsi" w:hAnsiTheme="majorHAnsi"/>
          <w:color w:val="000000" w:themeColor="text1"/>
        </w:rPr>
        <w:t>Work with ASCCC Structures</w:t>
      </w:r>
    </w:p>
    <w:p w14:paraId="6152B332" w14:textId="42D8FA85" w:rsidR="00CE76BE" w:rsidRDefault="00DC19AA" w:rsidP="00CE76BE">
      <w:pPr>
        <w:ind w:left="360" w:firstLine="720"/>
        <w:rPr>
          <w:rFonts w:asciiTheme="majorHAnsi" w:hAnsiTheme="majorHAnsi"/>
          <w:color w:val="000000" w:themeColor="text1"/>
        </w:rPr>
      </w:pPr>
      <w:r>
        <w:rPr>
          <w:rFonts w:asciiTheme="majorHAnsi" w:hAnsiTheme="majorHAnsi"/>
          <w:color w:val="000000" w:themeColor="text1"/>
        </w:rPr>
        <w:t xml:space="preserve">C. Fall </w:t>
      </w:r>
      <w:r w:rsidR="007C7FCA">
        <w:rPr>
          <w:rFonts w:asciiTheme="majorHAnsi" w:hAnsiTheme="majorHAnsi"/>
          <w:color w:val="000000" w:themeColor="text1"/>
        </w:rPr>
        <w:t xml:space="preserve">2020 </w:t>
      </w:r>
      <w:r>
        <w:rPr>
          <w:rFonts w:asciiTheme="majorHAnsi" w:hAnsiTheme="majorHAnsi"/>
          <w:color w:val="000000" w:themeColor="text1"/>
        </w:rPr>
        <w:t>Plenary</w:t>
      </w:r>
      <w:r w:rsidR="007C7FCA">
        <w:rPr>
          <w:rFonts w:asciiTheme="majorHAnsi" w:hAnsiTheme="majorHAnsi"/>
          <w:color w:val="000000" w:themeColor="text1"/>
        </w:rPr>
        <w:t xml:space="preserve"> Highlights</w:t>
      </w:r>
      <w:r>
        <w:rPr>
          <w:rFonts w:asciiTheme="majorHAnsi" w:hAnsiTheme="majorHAnsi"/>
          <w:color w:val="000000" w:themeColor="text1"/>
        </w:rPr>
        <w:t xml:space="preserve"> </w:t>
      </w:r>
      <w:r w:rsidR="00390CCD">
        <w:rPr>
          <w:rFonts w:asciiTheme="majorHAnsi" w:hAnsiTheme="majorHAnsi"/>
          <w:color w:val="000000" w:themeColor="text1"/>
        </w:rPr>
        <w:t>(Mayra</w:t>
      </w:r>
      <w:r w:rsidR="00F527DB">
        <w:rPr>
          <w:rFonts w:asciiTheme="majorHAnsi" w:hAnsiTheme="majorHAnsi"/>
          <w:color w:val="000000" w:themeColor="text1"/>
        </w:rPr>
        <w:t>/Julie</w:t>
      </w:r>
      <w:r w:rsidR="00390CCD">
        <w:rPr>
          <w:rFonts w:asciiTheme="majorHAnsi" w:hAnsiTheme="majorHAnsi"/>
          <w:color w:val="000000" w:themeColor="text1"/>
        </w:rPr>
        <w:t>)</w:t>
      </w:r>
    </w:p>
    <w:p w14:paraId="12183F9C" w14:textId="77777777" w:rsidR="00F527DB" w:rsidRDefault="00CE76BE" w:rsidP="00F527DB">
      <w:pPr>
        <w:ind w:left="360" w:firstLine="720"/>
        <w:rPr>
          <w:rFonts w:asciiTheme="majorHAnsi" w:hAnsiTheme="majorHAnsi"/>
          <w:color w:val="000000" w:themeColor="text1"/>
        </w:rPr>
      </w:pPr>
      <w:r>
        <w:rPr>
          <w:rFonts w:asciiTheme="majorHAnsi" w:hAnsiTheme="majorHAnsi"/>
          <w:color w:val="000000" w:themeColor="text1"/>
        </w:rPr>
        <w:tab/>
        <w:t>1. Resolutions</w:t>
      </w:r>
    </w:p>
    <w:p w14:paraId="4F1507A3" w14:textId="55304C1B" w:rsidR="00CE76BE" w:rsidRPr="007C7FCA" w:rsidRDefault="00F527DB" w:rsidP="00F527DB">
      <w:pPr>
        <w:ind w:left="2160"/>
        <w:rPr>
          <w:rFonts w:asciiTheme="majorHAnsi" w:hAnsiTheme="majorHAnsi"/>
          <w:color w:val="000000" w:themeColor="text1"/>
        </w:rPr>
      </w:pPr>
      <w:r>
        <w:rPr>
          <w:rFonts w:asciiTheme="majorHAnsi" w:hAnsiTheme="majorHAnsi"/>
          <w:color w:val="000000" w:themeColor="text1"/>
        </w:rPr>
        <w:t xml:space="preserve">a. </w:t>
      </w:r>
      <w:r w:rsidR="00CE76BE">
        <w:rPr>
          <w:rFonts w:asciiTheme="majorHAnsi" w:hAnsiTheme="majorHAnsi"/>
          <w:color w:val="000000" w:themeColor="text1"/>
        </w:rPr>
        <w:t>CTE faculty diversification- F203.02 Recommendation to update Title 5 language</w:t>
      </w:r>
      <w:r>
        <w:rPr>
          <w:rFonts w:asciiTheme="majorHAnsi" w:hAnsiTheme="majorHAnsi"/>
          <w:color w:val="000000" w:themeColor="text1"/>
        </w:rPr>
        <w:t xml:space="preserve"> </w:t>
      </w:r>
      <w:r w:rsidR="00CE76BE">
        <w:rPr>
          <w:rFonts w:asciiTheme="majorHAnsi" w:hAnsiTheme="majorHAnsi"/>
          <w:color w:val="000000" w:themeColor="text1"/>
        </w:rPr>
        <w:t>for Minimum Qualifications</w:t>
      </w:r>
    </w:p>
    <w:p w14:paraId="2614D5B0" w14:textId="2426357D" w:rsidR="00330DC1" w:rsidRDefault="00330DC1" w:rsidP="00DC19AA">
      <w:pPr>
        <w:rPr>
          <w:rFonts w:asciiTheme="majorHAnsi" w:hAnsiTheme="majorHAnsi"/>
        </w:rPr>
      </w:pPr>
    </w:p>
    <w:p w14:paraId="68DEB7E7" w14:textId="4341FB4D" w:rsidR="007C777A" w:rsidRDefault="007C777A" w:rsidP="00DC19AA">
      <w:pPr>
        <w:rPr>
          <w:rFonts w:asciiTheme="majorHAnsi" w:hAnsiTheme="majorHAnsi"/>
        </w:rPr>
      </w:pPr>
    </w:p>
    <w:p w14:paraId="55527F67" w14:textId="77777777" w:rsidR="007C777A" w:rsidRPr="00DC19AA" w:rsidRDefault="007C777A" w:rsidP="00DC19AA">
      <w:pPr>
        <w:rPr>
          <w:rFonts w:asciiTheme="majorHAnsi" w:hAnsiTheme="majorHAnsi"/>
        </w:rPr>
      </w:pPr>
    </w:p>
    <w:p w14:paraId="5B01BCB3" w14:textId="6820CA6A"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 xml:space="preserve">to Mayra </w:t>
      </w:r>
      <w:r>
        <w:rPr>
          <w:rFonts w:asciiTheme="majorHAnsi" w:hAnsiTheme="majorHAnsi"/>
        </w:rPr>
        <w:t>Jan 2)</w:t>
      </w:r>
    </w:p>
    <w:p w14:paraId="7E4AD06C" w14:textId="58EE88BB" w:rsidR="00CE76BE" w:rsidRDefault="00CE76BE" w:rsidP="00CE76BE">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26FE1CE6" w14:textId="77777777" w:rsidR="00CE76BE" w:rsidRDefault="00CE76BE" w:rsidP="00CE76BE">
      <w:pPr>
        <w:ind w:left="1440"/>
        <w:jc w:val="both"/>
        <w:rPr>
          <w:rFonts w:asciiTheme="majorHAnsi" w:hAnsi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77777777"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p>
    <w:p w14:paraId="1EF2162D" w14:textId="3B9A8C8C" w:rsidR="00F527DB" w:rsidRPr="00F527DB" w:rsidRDefault="00183516" w:rsidP="00F527DB">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201F1E"/>
          <w:bdr w:val="none" w:sz="0" w:space="0" w:color="auto" w:frame="1"/>
        </w:rPr>
        <w:t>Review the priorities and determine next steps</w:t>
      </w:r>
      <w:r w:rsidR="003E10FF">
        <w:rPr>
          <w:rFonts w:asciiTheme="majorHAnsi" w:hAnsiTheme="majorHAnsi" w:cs="Arial"/>
          <w:color w:val="201F1E"/>
          <w:bdr w:val="none" w:sz="0" w:space="0" w:color="auto" w:frame="1"/>
        </w:rPr>
        <w:t xml:space="preserve"> (</w:t>
      </w:r>
      <w:r w:rsidR="002F2B0D">
        <w:rPr>
          <w:rFonts w:asciiTheme="majorHAnsi" w:hAnsiTheme="majorHAnsi" w:cs="Arial"/>
          <w:color w:val="201F1E"/>
          <w:bdr w:val="none" w:sz="0" w:space="0" w:color="auto" w:frame="1"/>
        </w:rPr>
        <w:t>Attachment 2</w:t>
      </w:r>
      <w:r w:rsidR="003E10FF">
        <w:rPr>
          <w:rFonts w:asciiTheme="majorHAnsi" w:hAnsiTheme="majorHAnsi" w:cs="Arial"/>
          <w:color w:val="201F1E"/>
          <w:bdr w:val="none" w:sz="0" w:space="0" w:color="auto" w:frame="1"/>
        </w:rPr>
        <w:t>)</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76C2C49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28FC0895" w14:textId="71EA90D3" w:rsidR="007C7FCA" w:rsidRDefault="007C7FCA"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Coffee Hour Calendar/Facilitators</w:t>
      </w:r>
      <w:r w:rsidR="00CD4672">
        <w:rPr>
          <w:rFonts w:asciiTheme="majorHAnsi" w:hAnsiTheme="majorHAnsi" w:cs="Segoe UI"/>
          <w:color w:val="000000"/>
        </w:rPr>
        <w:t>/Topics</w:t>
      </w:r>
      <w:r>
        <w:rPr>
          <w:rFonts w:asciiTheme="majorHAnsi" w:hAnsiTheme="majorHAnsi" w:cs="Segoe UI"/>
          <w:color w:val="000000"/>
        </w:rPr>
        <w:t xml:space="preserve"> (Lynn)</w:t>
      </w:r>
    </w:p>
    <w:p w14:paraId="75C58A3F"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p>
    <w:p w14:paraId="36559809"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p>
    <w:p w14:paraId="0CB66292"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58AB2A52" w14:textId="041F2532"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9E2A7E3" w14:textId="77777777" w:rsidR="006557FB" w:rsidRPr="007C7FCA" w:rsidRDefault="006557FB" w:rsidP="007C7FCA">
      <w:pPr>
        <w:widowControl/>
        <w:shd w:val="clear" w:color="auto" w:fill="FFFFFF"/>
        <w:autoSpaceDE/>
        <w:autoSpaceDN/>
        <w:adjustRightInd/>
        <w:ind w:left="2520"/>
        <w:textAlignment w:val="baseline"/>
        <w:rPr>
          <w:rFonts w:ascii="Segoe UI" w:hAnsi="Segoe UI" w:cs="Segoe UI"/>
          <w:color w:val="201F1E"/>
        </w:rPr>
      </w:pPr>
    </w:p>
    <w:p w14:paraId="79098B55" w14:textId="03D2499E" w:rsidR="007C7FCA" w:rsidRDefault="007C7FCA" w:rsidP="00F527DB">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October Memo (</w:t>
      </w:r>
      <w:r w:rsidR="002F2B0D">
        <w:rPr>
          <w:rFonts w:asciiTheme="majorHAnsi" w:hAnsiTheme="majorHAnsi" w:cs="Segoe UI"/>
          <w:color w:val="000000"/>
        </w:rPr>
        <w:t>Attachment 3</w:t>
      </w:r>
      <w:r>
        <w:rPr>
          <w:rFonts w:asciiTheme="majorHAnsi" w:hAnsiTheme="majorHAnsi" w:cs="Segoe UI"/>
          <w:color w:val="000000"/>
        </w:rPr>
        <w:t>)</w:t>
      </w:r>
    </w:p>
    <w:p w14:paraId="355EE0C8" w14:textId="77777777" w:rsidR="00F527DB" w:rsidRPr="007C7FCA"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3913755C" w:rsidR="001B4FEA" w:rsidRP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20-21 Program Working document (Attachment 4)</w:t>
      </w:r>
      <w:bookmarkStart w:id="0" w:name="_GoBack"/>
      <w:bookmarkEnd w:id="0"/>
    </w:p>
    <w:p w14:paraId="4C3602C5" w14:textId="63EE8904" w:rsidR="006557FB" w:rsidRDefault="00330DC1"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w:t>
      </w:r>
    </w:p>
    <w:p w14:paraId="2D04E68A" w14:textId="5766F9CB" w:rsidR="006557FB" w:rsidRPr="008232B5" w:rsidRDefault="006557FB" w:rsidP="006557FB">
      <w:pPr>
        <w:widowControl/>
        <w:numPr>
          <w:ilvl w:val="2"/>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 xml:space="preserve">Report on the </w:t>
      </w:r>
      <w:r w:rsidR="00455E71">
        <w:rPr>
          <w:rFonts w:asciiTheme="majorHAnsi" w:hAnsiTheme="majorHAnsi" w:cs="Arial"/>
          <w:color w:val="000000" w:themeColor="text1"/>
          <w:bdr w:val="none" w:sz="0" w:space="0" w:color="auto" w:frame="1"/>
        </w:rPr>
        <w:t xml:space="preserve">11/13 </w:t>
      </w:r>
      <w:r>
        <w:rPr>
          <w:rFonts w:asciiTheme="majorHAnsi" w:hAnsiTheme="majorHAnsi" w:cs="Arial"/>
          <w:color w:val="000000" w:themeColor="text1"/>
          <w:bdr w:val="none" w:sz="0" w:space="0" w:color="auto" w:frame="1"/>
        </w:rPr>
        <w:t>Chairs Planning meeting</w:t>
      </w:r>
    </w:p>
    <w:p w14:paraId="717FEBD8" w14:textId="4F15301C" w:rsidR="00986886" w:rsidRPr="006557FB" w:rsidRDefault="007C7FCA" w:rsidP="006557FB">
      <w:pPr>
        <w:widowControl/>
        <w:numPr>
          <w:ilvl w:val="3"/>
          <w:numId w:val="23"/>
        </w:numPr>
        <w:shd w:val="clear" w:color="auto" w:fill="FFFFFF"/>
        <w:autoSpaceDE/>
        <w:autoSpaceDN/>
        <w:adjustRightInd/>
        <w:textAlignment w:val="baseline"/>
        <w:rPr>
          <w:rFonts w:asciiTheme="majorHAnsi" w:hAnsiTheme="majorHAnsi" w:cs="Segoe UI"/>
          <w:color w:val="000000"/>
        </w:rPr>
      </w:pPr>
      <w:r w:rsidRPr="006557FB">
        <w:rPr>
          <w:rFonts w:asciiTheme="majorHAnsi" w:hAnsiTheme="majorHAnsi" w:cs="Arial"/>
          <w:color w:val="201F1E"/>
          <w:bdr w:val="none" w:sz="0" w:space="0" w:color="auto" w:frame="1"/>
        </w:rPr>
        <w:t xml:space="preserve">Career </w:t>
      </w:r>
      <w:proofErr w:type="spellStart"/>
      <w:r w:rsidRPr="006557FB">
        <w:rPr>
          <w:rFonts w:asciiTheme="majorHAnsi" w:hAnsiTheme="majorHAnsi" w:cs="Arial"/>
          <w:color w:val="201F1E"/>
          <w:bdr w:val="none" w:sz="0" w:space="0" w:color="auto" w:frame="1"/>
        </w:rPr>
        <w:t>NonCredit</w:t>
      </w:r>
      <w:proofErr w:type="spellEnd"/>
      <w:r w:rsidRPr="006557FB">
        <w:rPr>
          <w:rFonts w:asciiTheme="majorHAnsi" w:hAnsiTheme="majorHAnsi" w:cs="Arial"/>
          <w:color w:val="201F1E"/>
          <w:bdr w:val="none" w:sz="0" w:space="0" w:color="auto" w:frame="1"/>
        </w:rPr>
        <w:t xml:space="preserve"> Education Institute</w:t>
      </w:r>
      <w:r w:rsidRPr="006557FB">
        <w:rPr>
          <w:rFonts w:asciiTheme="majorHAnsi" w:hAnsiTheme="majorHAnsi" w:cs="Arial"/>
          <w:color w:val="201F1E"/>
          <w:bdr w:val="none" w:sz="0" w:space="0" w:color="auto" w:frame="1"/>
        </w:rPr>
        <w:t xml:space="preserve"> (CNEI) Tentative Program</w:t>
      </w:r>
      <w:r w:rsidR="007C777A" w:rsidRPr="006557FB">
        <w:rPr>
          <w:rFonts w:asciiTheme="majorHAnsi" w:hAnsiTheme="majorHAnsi" w:cs="Arial"/>
          <w:color w:val="201F1E"/>
          <w:bdr w:val="none" w:sz="0" w:space="0" w:color="auto" w:frame="1"/>
        </w:rPr>
        <w:t xml:space="preserve"> </w:t>
      </w:r>
    </w:p>
    <w:p w14:paraId="56AA716B" w14:textId="4DB4AD28" w:rsidR="00455E71" w:rsidRPr="00455E71" w:rsidRDefault="00455E71" w:rsidP="006557FB">
      <w:pPr>
        <w:widowControl/>
        <w:numPr>
          <w:ilvl w:val="2"/>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 xml:space="preserve">Reminder- </w:t>
      </w:r>
      <w:r w:rsidR="00986886">
        <w:rPr>
          <w:rFonts w:asciiTheme="majorHAnsi" w:hAnsiTheme="majorHAnsi" w:cs="Arial"/>
          <w:color w:val="000000" w:themeColor="text1"/>
          <w:bdr w:val="none" w:sz="0" w:space="0" w:color="auto" w:frame="1"/>
        </w:rPr>
        <w:t xml:space="preserve">Joint meeting with </w:t>
      </w:r>
      <w:proofErr w:type="spellStart"/>
      <w:r w:rsidR="00986886">
        <w:rPr>
          <w:rFonts w:asciiTheme="majorHAnsi" w:hAnsiTheme="majorHAnsi" w:cs="Arial"/>
          <w:color w:val="000000" w:themeColor="text1"/>
          <w:bdr w:val="none" w:sz="0" w:space="0" w:color="auto" w:frame="1"/>
        </w:rPr>
        <w:t>NonCredit</w:t>
      </w:r>
      <w:proofErr w:type="spellEnd"/>
      <w:r w:rsidR="00986886">
        <w:rPr>
          <w:rFonts w:asciiTheme="majorHAnsi" w:hAnsiTheme="majorHAnsi" w:cs="Arial"/>
          <w:color w:val="000000" w:themeColor="text1"/>
          <w:bdr w:val="none" w:sz="0" w:space="0" w:color="auto" w:frame="1"/>
        </w:rPr>
        <w:t xml:space="preserve"> Committee on 11/19, 10am-12noon</w:t>
      </w:r>
    </w:p>
    <w:p w14:paraId="584A0793" w14:textId="368D140B" w:rsidR="00455E71" w:rsidRPr="00455E71"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Discuss and agree on a theme</w:t>
      </w:r>
    </w:p>
    <w:p w14:paraId="7F329625" w14:textId="77777777" w:rsidR="00455E71" w:rsidRPr="00455E71"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Discuss and finalize the program outline</w:t>
      </w:r>
    </w:p>
    <w:p w14:paraId="52FC6E7C" w14:textId="19612864" w:rsidR="00C02B76" w:rsidRPr="008232B5" w:rsidRDefault="00455E7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Schedule of joint meetings</w:t>
      </w:r>
      <w:r w:rsidR="00986886" w:rsidRPr="008232B5">
        <w:rPr>
          <w:rFonts w:asciiTheme="majorHAnsi" w:hAnsiTheme="majorHAnsi" w:cs="Arial"/>
          <w:color w:val="000000" w:themeColor="text1"/>
          <w:bdr w:val="none" w:sz="0" w:space="0" w:color="auto" w:frame="1"/>
        </w:rPr>
        <w:t xml:space="preserve"> </w:t>
      </w:r>
      <w:r w:rsidR="00330DC1" w:rsidRPr="008232B5">
        <w:rPr>
          <w:rFonts w:asciiTheme="majorHAnsi" w:hAnsiTheme="majorHAnsi" w:cs="Arial"/>
          <w:color w:val="000000" w:themeColor="text1"/>
          <w:bdr w:val="none" w:sz="0" w:space="0" w:color="auto" w:frame="1"/>
        </w:rPr>
        <w:t> </w:t>
      </w:r>
    </w:p>
    <w:p w14:paraId="12821E57" w14:textId="60272C6A" w:rsidR="001350B2" w:rsidRPr="00B51305" w:rsidRDefault="00372649"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10" w:tgtFrame="_blank" w:history="1">
        <w:r w:rsidRPr="00C02B76">
          <w:rPr>
            <w:rFonts w:asciiTheme="majorHAnsi" w:hAnsiTheme="majorHAnsi" w:cs="Arial"/>
            <w:color w:val="0000FF"/>
            <w:u w:val="single"/>
            <w:bdr w:val="none" w:sz="0" w:space="0" w:color="auto" w:frame="1"/>
          </w:rPr>
          <w:t>Focus on Caree</w:t>
        </w:r>
        <w:r w:rsidRPr="00C02B76">
          <w:rPr>
            <w:rFonts w:asciiTheme="majorHAnsi" w:hAnsiTheme="majorHAnsi" w:cs="Arial"/>
            <w:color w:val="0000FF"/>
            <w:u w:val="single"/>
            <w:bdr w:val="none" w:sz="0" w:space="0" w:color="auto" w:frame="1"/>
          </w:rPr>
          <w:t>r</w:t>
        </w:r>
        <w:r w:rsidRPr="00C02B76">
          <w:rPr>
            <w:rFonts w:asciiTheme="majorHAnsi" w:hAnsiTheme="majorHAnsi" w:cs="Arial"/>
            <w:color w:val="0000FF"/>
            <w:u w:val="single"/>
            <w:bdr w:val="none" w:sz="0" w:space="0" w:color="auto" w:frame="1"/>
          </w:rPr>
          <w:t>/Technical Education</w:t>
        </w:r>
      </w:hyperlink>
    </w:p>
    <w:p w14:paraId="59DFD8DD" w14:textId="2032EAB1" w:rsidR="00B51305" w:rsidRPr="005D2D9E" w:rsidRDefault="00B51305"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595297">
        <w:rPr>
          <w:rFonts w:asciiTheme="majorHAnsi" w:hAnsiTheme="majorHAnsi" w:cs="Segoe UI"/>
          <w:i/>
          <w:color w:val="000000"/>
        </w:rPr>
        <w:t xml:space="preserve">New </w:t>
      </w:r>
      <w:r w:rsidR="000D06F9">
        <w:rPr>
          <w:rFonts w:asciiTheme="majorHAnsi" w:hAnsiTheme="majorHAnsi" w:cs="Segoe UI"/>
          <w:i/>
          <w:color w:val="000000"/>
        </w:rPr>
        <w:t xml:space="preserve">potential </w:t>
      </w:r>
      <w:r w:rsidRPr="00595297">
        <w:rPr>
          <w:rFonts w:asciiTheme="majorHAnsi" w:hAnsiTheme="majorHAnsi" w:cs="Segoe UI"/>
          <w:i/>
          <w:color w:val="000000"/>
        </w:rPr>
        <w:t>item</w:t>
      </w:r>
      <w:r>
        <w:rPr>
          <w:rFonts w:asciiTheme="majorHAnsi" w:hAnsiTheme="majorHAnsi" w:cs="Segoe UI"/>
          <w:color w:val="000000"/>
        </w:rPr>
        <w:t xml:space="preserve">: </w:t>
      </w:r>
      <w:r w:rsidR="00595297">
        <w:rPr>
          <w:rFonts w:asciiTheme="majorHAnsi" w:hAnsiTheme="majorHAnsi" w:cs="Segoe UI"/>
          <w:color w:val="000000"/>
        </w:rPr>
        <w:t>CTELC role in informing the review of law enforcement officers and first responder training and curriculum</w:t>
      </w:r>
      <w:r w:rsidR="000D06F9">
        <w:rPr>
          <w:rFonts w:asciiTheme="majorHAnsi" w:hAnsiTheme="majorHAnsi" w:cs="Segoe UI"/>
          <w:color w:val="000000"/>
        </w:rPr>
        <w:t xml:space="preserve"> (CO June 2020 </w:t>
      </w:r>
      <w:hyperlink r:id="rId11" w:history="1">
        <w:r w:rsidR="000D06F9" w:rsidRPr="002E35AD">
          <w:rPr>
            <w:rStyle w:val="Hyperlink"/>
            <w:rFonts w:asciiTheme="majorHAnsi" w:hAnsiTheme="majorHAnsi" w:cs="Segoe UI"/>
          </w:rPr>
          <w:t>Call for Action</w:t>
        </w:r>
      </w:hyperlink>
      <w:r w:rsidR="002E35AD">
        <w:rPr>
          <w:rFonts w:asciiTheme="majorHAnsi" w:hAnsiTheme="majorHAnsi" w:cs="Segoe UI"/>
          <w:color w:val="000000"/>
        </w:rPr>
        <w:t>, item #1</w:t>
      </w:r>
      <w:r w:rsidR="000D06F9">
        <w:rPr>
          <w:rFonts w:asciiTheme="majorHAnsi" w:hAnsiTheme="majorHAnsi" w:cs="Segoe UI"/>
          <w:color w:val="000000"/>
        </w:rPr>
        <w:t>)</w:t>
      </w:r>
      <w:r w:rsidR="00595297">
        <w:rPr>
          <w:rFonts w:asciiTheme="majorHAnsi" w:hAnsiTheme="majorHAnsi" w:cs="Segoe UI"/>
          <w:color w:val="000000"/>
        </w:rPr>
        <w:t xml:space="preserve"> </w:t>
      </w:r>
    </w:p>
    <w:p w14:paraId="1F7F187F" w14:textId="1B00174A" w:rsidR="00412492" w:rsidRDefault="00C02B76" w:rsidP="00C91790">
      <w:pPr>
        <w:numPr>
          <w:ilvl w:val="0"/>
          <w:numId w:val="7"/>
        </w:numPr>
        <w:jc w:val="both"/>
        <w:rPr>
          <w:rFonts w:asciiTheme="majorHAnsi" w:hAnsiTheme="majorHAnsi"/>
        </w:rPr>
      </w:pPr>
      <w:r>
        <w:rPr>
          <w:rFonts w:asciiTheme="majorHAnsi" w:hAnsiTheme="majorHAnsi"/>
        </w:rPr>
        <w:t xml:space="preserve">Next </w:t>
      </w:r>
      <w:r w:rsidR="00C355DA">
        <w:rPr>
          <w:rFonts w:asciiTheme="majorHAnsi" w:hAnsiTheme="majorHAnsi"/>
        </w:rPr>
        <w:t>meeting</w:t>
      </w:r>
      <w:r w:rsidR="002362C2">
        <w:rPr>
          <w:rFonts w:asciiTheme="majorHAnsi" w:hAnsiTheme="majorHAnsi"/>
        </w:rPr>
        <w:t xml:space="preserve"> (Mayra)</w:t>
      </w:r>
    </w:p>
    <w:p w14:paraId="3008A62C" w14:textId="4CB97AD5" w:rsidR="007E1D74" w:rsidRDefault="007C7FCA" w:rsidP="002362C2">
      <w:pPr>
        <w:ind w:left="1080"/>
        <w:jc w:val="both"/>
        <w:rPr>
          <w:rFonts w:asciiTheme="majorHAnsi" w:hAnsiTheme="majorHAnsi"/>
        </w:rPr>
      </w:pPr>
      <w:r>
        <w:rPr>
          <w:rFonts w:asciiTheme="majorHAnsi" w:hAnsiTheme="majorHAnsi"/>
        </w:rPr>
        <w:t>December</w:t>
      </w:r>
      <w:r w:rsidR="007C777A">
        <w:rPr>
          <w:rFonts w:asciiTheme="majorHAnsi" w:hAnsiTheme="majorHAnsi"/>
        </w:rPr>
        <w:t xml:space="preserve"> 7, 2020 9-10:30am</w:t>
      </w:r>
      <w:r>
        <w:rPr>
          <w:rFonts w:asciiTheme="majorHAnsi" w:hAnsiTheme="majorHAnsi"/>
        </w:rPr>
        <w:t xml:space="preserve"> </w:t>
      </w:r>
    </w:p>
    <w:p w14:paraId="0BB9A3CB" w14:textId="77777777" w:rsidR="00390CCD" w:rsidRPr="004E131A" w:rsidRDefault="00390CCD" w:rsidP="00FD30D1">
      <w:pPr>
        <w:jc w:val="both"/>
        <w:rPr>
          <w:rFonts w:asciiTheme="majorHAnsi" w:hAnsiTheme="majorHAnsi"/>
        </w:rPr>
      </w:pPr>
    </w:p>
    <w:p w14:paraId="439B8BE7" w14:textId="56B93178" w:rsidR="00390CCD" w:rsidRDefault="00390CCD" w:rsidP="00390CCD">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19AB9DDD" w14:textId="37950B69" w:rsidR="00472CD1" w:rsidRDefault="00472CD1" w:rsidP="00BB3FFA">
      <w:pPr>
        <w:numPr>
          <w:ilvl w:val="1"/>
          <w:numId w:val="20"/>
        </w:numPr>
        <w:jc w:val="both"/>
        <w:rPr>
          <w:rFonts w:asciiTheme="majorHAnsi" w:hAnsiTheme="majorHAnsi"/>
        </w:rPr>
      </w:pPr>
      <w:r>
        <w:rPr>
          <w:rFonts w:asciiTheme="majorHAnsi" w:hAnsiTheme="majorHAnsi"/>
        </w:rPr>
        <w:t>Spring Plenary Resolutions topics</w:t>
      </w:r>
    </w:p>
    <w:p w14:paraId="6BE3974E" w14:textId="4E3B9208" w:rsidR="00472CD1" w:rsidRDefault="00A33283" w:rsidP="00BB3FFA">
      <w:pPr>
        <w:numPr>
          <w:ilvl w:val="1"/>
          <w:numId w:val="20"/>
        </w:numPr>
        <w:jc w:val="both"/>
        <w:rPr>
          <w:rFonts w:asciiTheme="majorHAnsi" w:hAnsiTheme="majorHAnsi"/>
        </w:rPr>
      </w:pPr>
      <w:r>
        <w:rPr>
          <w:rFonts w:asciiTheme="majorHAnsi" w:hAnsiTheme="majorHAnsi"/>
        </w:rPr>
        <w:t>Jan- May 2021 c</w:t>
      </w:r>
      <w:r w:rsidR="00472CD1">
        <w:rPr>
          <w:rFonts w:asciiTheme="majorHAnsi" w:hAnsiTheme="majorHAnsi"/>
        </w:rPr>
        <w:t>alendar of meeting</w:t>
      </w:r>
      <w:r>
        <w:rPr>
          <w:rFonts w:asciiTheme="majorHAnsi" w:hAnsiTheme="majorHAnsi"/>
        </w:rPr>
        <w:t>s</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6A9B7FAB" w:rsidR="001578D9" w:rsidRPr="00FB722F" w:rsidRDefault="00FB722F" w:rsidP="00FB722F">
      <w:pPr>
        <w:ind w:left="360" w:firstLine="720"/>
        <w:rPr>
          <w:rFonts w:asciiTheme="majorHAnsi" w:hAnsiTheme="majorHAnsi"/>
        </w:rPr>
      </w:pPr>
      <w:proofErr w:type="spellStart"/>
      <w:r>
        <w:rPr>
          <w:rFonts w:asciiTheme="majorHAnsi" w:hAnsiTheme="majorHAnsi"/>
        </w:rPr>
        <w:t>A</w:t>
      </w:r>
      <w:r w:rsidRPr="00FB722F">
        <w:rPr>
          <w:rFonts w:asciiTheme="majorHAnsi" w:hAnsiTheme="majorHAnsi"/>
        </w:rPr>
        <w:t>.</w:t>
      </w:r>
      <w:r w:rsidRPr="00FB722F">
        <w:rPr>
          <w:rFonts w:asciiTheme="majorHAnsi" w:hAnsiTheme="majorHAnsi"/>
        </w:rPr>
        <w:fldChar w:fldCharType="begin"/>
      </w:r>
      <w:r w:rsidRPr="00FB722F">
        <w:rPr>
          <w:rFonts w:asciiTheme="majorHAnsi" w:hAnsiTheme="majorHAnsi"/>
        </w:rPr>
        <w:instrText xml:space="preserve"> HYPERLINK "https://www.asccc.org/events/2020-01-23-160000-2020-01-25-200000/2020-part-time-faculty-institute" </w:instrText>
      </w:r>
      <w:r w:rsidRPr="00FB722F">
        <w:rPr>
          <w:rFonts w:asciiTheme="majorHAnsi" w:hAnsiTheme="majorHAnsi"/>
        </w:rPr>
        <w:fldChar w:fldCharType="separate"/>
      </w:r>
      <w:r w:rsidRPr="00FB722F">
        <w:rPr>
          <w:rStyle w:val="Hyperlink"/>
          <w:rFonts w:asciiTheme="majorHAnsi" w:hAnsiTheme="majorHAnsi"/>
        </w:rPr>
        <w:t>Part</w:t>
      </w:r>
      <w:proofErr w:type="spellEnd"/>
      <w:r w:rsidRPr="00FB722F">
        <w:rPr>
          <w:rStyle w:val="Hyperlink"/>
          <w:rFonts w:asciiTheme="majorHAnsi" w:hAnsiTheme="majorHAnsi"/>
        </w:rPr>
        <w:t>-Time Institute Affirming Our Voice</w:t>
      </w:r>
      <w:r w:rsidRPr="00FB722F">
        <w:rPr>
          <w:rFonts w:asciiTheme="majorHAnsi" w:hAnsiTheme="majorHAnsi"/>
        </w:rPr>
        <w:fldChar w:fldCharType="end"/>
      </w:r>
      <w:r w:rsidRPr="00FB722F">
        <w:rPr>
          <w:rFonts w:asciiTheme="majorHAnsi" w:hAnsiTheme="majorHAnsi"/>
        </w:rPr>
        <w:t xml:space="preserve"> Jan 24-25, 2021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4B6593" w:rsidP="00BB3FFA">
      <w:pPr>
        <w:numPr>
          <w:ilvl w:val="1"/>
          <w:numId w:val="21"/>
        </w:numPr>
        <w:rPr>
          <w:rFonts w:asciiTheme="majorHAnsi" w:hAnsiTheme="majorHAnsi"/>
        </w:rPr>
      </w:pPr>
      <w:hyperlink r:id="rId12" w:history="1">
        <w:r w:rsidR="00F720A3" w:rsidRPr="005E49BD">
          <w:rPr>
            <w:rStyle w:val="Hyperlink"/>
            <w:rFonts w:asciiTheme="majorHAnsi" w:hAnsiTheme="majorHAnsi"/>
          </w:rPr>
          <w:t>Events</w:t>
        </w:r>
      </w:hyperlink>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lastRenderedPageBreak/>
        <w:t xml:space="preserve">Application for Statewide Service – </w:t>
      </w:r>
      <w:hyperlink r:id="rId13"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3079A2B9" w14:textId="77777777" w:rsidR="003214EB" w:rsidRDefault="003214EB" w:rsidP="002B186E">
      <w:pPr>
        <w:jc w:val="center"/>
        <w:rPr>
          <w:rFonts w:asciiTheme="majorHAnsi" w:hAnsiTheme="majorHAnsi"/>
          <w:b/>
        </w:rPr>
      </w:pPr>
    </w:p>
    <w:p w14:paraId="461703A7" w14:textId="223042A6"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BE92137" w14:textId="4F924AD7" w:rsidR="002D2E2E" w:rsidRDefault="00472CD1" w:rsidP="00472CD1">
      <w:pPr>
        <w:pStyle w:val="ListParagraph"/>
        <w:numPr>
          <w:ilvl w:val="0"/>
          <w:numId w:val="19"/>
        </w:numPr>
        <w:rPr>
          <w:rFonts w:asciiTheme="majorHAnsi" w:hAnsiTheme="majorHAnsi"/>
        </w:rPr>
      </w:pPr>
      <w:r w:rsidRPr="00472CD1">
        <w:rPr>
          <w:rFonts w:asciiTheme="majorHAnsi" w:hAnsiTheme="majorHAnsi"/>
        </w:rPr>
        <w:t>CTE Liaison coffee hour</w:t>
      </w:r>
      <w:r>
        <w:rPr>
          <w:rFonts w:asciiTheme="majorHAnsi" w:hAnsiTheme="majorHAnsi"/>
        </w:rPr>
        <w:t xml:space="preserve"> schedule</w:t>
      </w:r>
    </w:p>
    <w:p w14:paraId="3A4E06AD" w14:textId="210F121D" w:rsidR="00472CD1" w:rsidRDefault="00472CD1" w:rsidP="00472CD1">
      <w:pPr>
        <w:pStyle w:val="ListParagraph"/>
        <w:numPr>
          <w:ilvl w:val="0"/>
          <w:numId w:val="19"/>
        </w:numPr>
        <w:rPr>
          <w:rFonts w:asciiTheme="majorHAnsi" w:hAnsiTheme="majorHAnsi"/>
        </w:rPr>
      </w:pPr>
      <w:r>
        <w:rPr>
          <w:rFonts w:asciiTheme="majorHAnsi" w:hAnsiTheme="majorHAnsi"/>
        </w:rPr>
        <w:t>PD Program for 20-21</w:t>
      </w:r>
    </w:p>
    <w:p w14:paraId="5A3697BC" w14:textId="32F406E4" w:rsidR="00472CD1" w:rsidRP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1935B993" w14:textId="77777777" w:rsidR="00D66C18" w:rsidRPr="00F720A3" w:rsidRDefault="00D66C18" w:rsidP="002B186E">
      <w:pPr>
        <w:rPr>
          <w:rFonts w:asciiTheme="majorHAnsi" w:hAnsiTheme="majorHAnsi"/>
        </w:rPr>
      </w:pPr>
    </w:p>
    <w:p w14:paraId="755CDED5" w14:textId="70A5E783" w:rsidR="004B62D3" w:rsidRPr="002D2E2E"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0A52654B" w14:textId="77777777"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4A6BBBCF" w:rsidR="00472CD1" w:rsidRP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4B6593"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4"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67E2" w14:textId="77777777" w:rsidR="004B6593" w:rsidRDefault="004B6593">
      <w:r>
        <w:separator/>
      </w:r>
    </w:p>
  </w:endnote>
  <w:endnote w:type="continuationSeparator" w:id="0">
    <w:p w14:paraId="0AA2ACC6" w14:textId="77777777" w:rsidR="004B6593" w:rsidRDefault="004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0D4C" w14:textId="77777777" w:rsidR="004B6593" w:rsidRDefault="004B6593">
      <w:r>
        <w:separator/>
      </w:r>
    </w:p>
  </w:footnote>
  <w:footnote w:type="continuationSeparator" w:id="0">
    <w:p w14:paraId="7E7C24CF" w14:textId="77777777" w:rsidR="004B6593" w:rsidRDefault="004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9"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79BD24B2"/>
    <w:multiLevelType w:val="hybridMultilevel"/>
    <w:tmpl w:val="14464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8"/>
  </w:num>
  <w:num w:numId="7">
    <w:abstractNumId w:val="3"/>
  </w:num>
  <w:num w:numId="8">
    <w:abstractNumId w:val="4"/>
  </w:num>
  <w:num w:numId="9">
    <w:abstractNumId w:val="13"/>
  </w:num>
  <w:num w:numId="10">
    <w:abstractNumId w:val="17"/>
  </w:num>
  <w:num w:numId="11">
    <w:abstractNumId w:val="5"/>
  </w:num>
  <w:num w:numId="12">
    <w:abstractNumId w:val="7"/>
  </w:num>
  <w:num w:numId="13">
    <w:abstractNumId w:val="16"/>
  </w:num>
  <w:num w:numId="14">
    <w:abstractNumId w:val="8"/>
  </w:num>
  <w:num w:numId="15">
    <w:abstractNumId w:val="19"/>
  </w:num>
  <w:num w:numId="16">
    <w:abstractNumId w:val="11"/>
  </w:num>
  <w:num w:numId="17">
    <w:abstractNumId w:val="15"/>
  </w:num>
  <w:num w:numId="18">
    <w:abstractNumId w:val="21"/>
  </w:num>
  <w:num w:numId="19">
    <w:abstractNumId w:val="22"/>
  </w:num>
  <w:num w:numId="20">
    <w:abstractNumId w:val="12"/>
  </w:num>
  <w:num w:numId="21">
    <w:abstractNumId w:val="10"/>
  </w:num>
  <w:num w:numId="22">
    <w:abstractNumId w:val="9"/>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6307F"/>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4729"/>
    <w:rsid w:val="000E06F1"/>
    <w:rsid w:val="000E47C1"/>
    <w:rsid w:val="000F18D3"/>
    <w:rsid w:val="00100899"/>
    <w:rsid w:val="00105D15"/>
    <w:rsid w:val="001132AF"/>
    <w:rsid w:val="001159E8"/>
    <w:rsid w:val="001247C0"/>
    <w:rsid w:val="00124D85"/>
    <w:rsid w:val="001350B2"/>
    <w:rsid w:val="00142D78"/>
    <w:rsid w:val="001578D9"/>
    <w:rsid w:val="0016495D"/>
    <w:rsid w:val="001822F7"/>
    <w:rsid w:val="00183516"/>
    <w:rsid w:val="001868D0"/>
    <w:rsid w:val="00194DC3"/>
    <w:rsid w:val="001A774F"/>
    <w:rsid w:val="001B0A38"/>
    <w:rsid w:val="001B27EE"/>
    <w:rsid w:val="001B40DA"/>
    <w:rsid w:val="001B4FEA"/>
    <w:rsid w:val="001D7C43"/>
    <w:rsid w:val="001E0589"/>
    <w:rsid w:val="001E472A"/>
    <w:rsid w:val="001E639C"/>
    <w:rsid w:val="001E7BFE"/>
    <w:rsid w:val="001E7E29"/>
    <w:rsid w:val="0020132A"/>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E35AD"/>
    <w:rsid w:val="002F2B0D"/>
    <w:rsid w:val="002F6055"/>
    <w:rsid w:val="00300EA5"/>
    <w:rsid w:val="00312BA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2105"/>
    <w:rsid w:val="004F2989"/>
    <w:rsid w:val="004F61F7"/>
    <w:rsid w:val="00511299"/>
    <w:rsid w:val="00511863"/>
    <w:rsid w:val="00523801"/>
    <w:rsid w:val="00535C75"/>
    <w:rsid w:val="00540608"/>
    <w:rsid w:val="00543566"/>
    <w:rsid w:val="00546DCC"/>
    <w:rsid w:val="005522F9"/>
    <w:rsid w:val="00562E88"/>
    <w:rsid w:val="00566EEC"/>
    <w:rsid w:val="00567026"/>
    <w:rsid w:val="00576C85"/>
    <w:rsid w:val="00582ACA"/>
    <w:rsid w:val="00585CCB"/>
    <w:rsid w:val="0059095D"/>
    <w:rsid w:val="00593ACF"/>
    <w:rsid w:val="005949BB"/>
    <w:rsid w:val="00595297"/>
    <w:rsid w:val="005A36BF"/>
    <w:rsid w:val="005A5B69"/>
    <w:rsid w:val="005B44A8"/>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7E6F"/>
    <w:rsid w:val="006557FB"/>
    <w:rsid w:val="00657C17"/>
    <w:rsid w:val="00676C02"/>
    <w:rsid w:val="00680F12"/>
    <w:rsid w:val="00685FB0"/>
    <w:rsid w:val="006A0E99"/>
    <w:rsid w:val="006B104D"/>
    <w:rsid w:val="006B7636"/>
    <w:rsid w:val="006C2E8F"/>
    <w:rsid w:val="006C38AF"/>
    <w:rsid w:val="006D2259"/>
    <w:rsid w:val="006E3AB7"/>
    <w:rsid w:val="006F0751"/>
    <w:rsid w:val="006F5E43"/>
    <w:rsid w:val="006F7A01"/>
    <w:rsid w:val="00704DB2"/>
    <w:rsid w:val="00707D8F"/>
    <w:rsid w:val="007106F1"/>
    <w:rsid w:val="00722839"/>
    <w:rsid w:val="0072746A"/>
    <w:rsid w:val="00734882"/>
    <w:rsid w:val="00755F42"/>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B3068"/>
    <w:rsid w:val="008C00AF"/>
    <w:rsid w:val="008C302B"/>
    <w:rsid w:val="008D169B"/>
    <w:rsid w:val="008D18A1"/>
    <w:rsid w:val="008D6CF3"/>
    <w:rsid w:val="008E40CA"/>
    <w:rsid w:val="008F05AF"/>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6886"/>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4D80"/>
    <w:rsid w:val="00A1506E"/>
    <w:rsid w:val="00A16838"/>
    <w:rsid w:val="00A227F5"/>
    <w:rsid w:val="00A31016"/>
    <w:rsid w:val="00A33283"/>
    <w:rsid w:val="00A406B3"/>
    <w:rsid w:val="00A4282D"/>
    <w:rsid w:val="00A51F23"/>
    <w:rsid w:val="00A5607B"/>
    <w:rsid w:val="00A64A6B"/>
    <w:rsid w:val="00A70D9F"/>
    <w:rsid w:val="00A72929"/>
    <w:rsid w:val="00A74A5F"/>
    <w:rsid w:val="00A80BBD"/>
    <w:rsid w:val="00A81849"/>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A3FA7"/>
    <w:rsid w:val="00BB1643"/>
    <w:rsid w:val="00BB22B9"/>
    <w:rsid w:val="00BB29EC"/>
    <w:rsid w:val="00BB3FFA"/>
    <w:rsid w:val="00BB591C"/>
    <w:rsid w:val="00BB64DB"/>
    <w:rsid w:val="00BD08B5"/>
    <w:rsid w:val="00BD1C10"/>
    <w:rsid w:val="00BD1EB8"/>
    <w:rsid w:val="00BD48DB"/>
    <w:rsid w:val="00BE033E"/>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5A13"/>
    <w:rsid w:val="00C826F0"/>
    <w:rsid w:val="00C866E0"/>
    <w:rsid w:val="00C87B23"/>
    <w:rsid w:val="00C91790"/>
    <w:rsid w:val="00C91BE8"/>
    <w:rsid w:val="00C91CF2"/>
    <w:rsid w:val="00C93984"/>
    <w:rsid w:val="00C97969"/>
    <w:rsid w:val="00CA0D58"/>
    <w:rsid w:val="00CA4EE2"/>
    <w:rsid w:val="00CB1401"/>
    <w:rsid w:val="00CC51C6"/>
    <w:rsid w:val="00CC70C1"/>
    <w:rsid w:val="00CD4672"/>
    <w:rsid w:val="00CD67AB"/>
    <w:rsid w:val="00CE384E"/>
    <w:rsid w:val="00CE67DB"/>
    <w:rsid w:val="00CE76BE"/>
    <w:rsid w:val="00CF24FD"/>
    <w:rsid w:val="00D0721D"/>
    <w:rsid w:val="00D17423"/>
    <w:rsid w:val="00D35D57"/>
    <w:rsid w:val="00D5145D"/>
    <w:rsid w:val="00D55C94"/>
    <w:rsid w:val="00D60100"/>
    <w:rsid w:val="00D66C18"/>
    <w:rsid w:val="00D67206"/>
    <w:rsid w:val="00D8129E"/>
    <w:rsid w:val="00D846F6"/>
    <w:rsid w:val="00DA17AF"/>
    <w:rsid w:val="00DB05C9"/>
    <w:rsid w:val="00DB0849"/>
    <w:rsid w:val="00DB0C59"/>
    <w:rsid w:val="00DB6CF4"/>
    <w:rsid w:val="00DC19AA"/>
    <w:rsid w:val="00DC1F1E"/>
    <w:rsid w:val="00DD7980"/>
    <w:rsid w:val="00DF0E6E"/>
    <w:rsid w:val="00DF2D65"/>
    <w:rsid w:val="00DF7075"/>
    <w:rsid w:val="00E00793"/>
    <w:rsid w:val="00E0243D"/>
    <w:rsid w:val="00E045CF"/>
    <w:rsid w:val="00E06EBD"/>
    <w:rsid w:val="00E34170"/>
    <w:rsid w:val="00E36DB1"/>
    <w:rsid w:val="00E4601B"/>
    <w:rsid w:val="00E46238"/>
    <w:rsid w:val="00E50FE0"/>
    <w:rsid w:val="00E602BE"/>
    <w:rsid w:val="00E63DF6"/>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44F73"/>
    <w:rsid w:val="00F46B04"/>
    <w:rsid w:val="00F527DB"/>
    <w:rsid w:val="00F579BF"/>
    <w:rsid w:val="00F62AFF"/>
    <w:rsid w:val="00F720A3"/>
    <w:rsid w:val="00F7256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3760890613?pwd=VDlQcTB1YUFZRDhsR2pIdUVGZXAwQT09" TargetMode="External"/><Relationship Id="rId13" Type="http://schemas.openxmlformats.org/officeDocument/2006/relationships/hyperlink" Target="http://asccc.org/content/application-statewide-serv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cco.edu/-/media/CCCCO-Website/Files/Communications/dear-california-community-colleges-famil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rldefense.com/v3/__https:/ccconlineed.instructure.com/courses/49240000000000438__;!!A-B3JKCz!SvhmihvA_5GZ1VgU8vKKRoBDwl_lnQEhOWuRjBJKE-KiO1DarsdEjKNIkn-2r_-Zq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urldefense.com/v3/__https:/www.asccc.org/directory/cte-leadership-committee__;!!A-B3JKCz!SvhmihvA_5GZ1VgU8vKKRoBDwl_lnQEhOWuRjBJKE-KiO1DarsdEjKNIkn9qgZvxB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102</cp:revision>
  <cp:lastPrinted>2020-11-12T15:42:00Z</cp:lastPrinted>
  <dcterms:created xsi:type="dcterms:W3CDTF">2020-08-31T10:50:00Z</dcterms:created>
  <dcterms:modified xsi:type="dcterms:W3CDTF">2020-11-12T15:55:00Z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